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5415A2" w:rsidRPr="005415A2">
                          <w:tc>
                            <w:tcPr>
                              <w:tcW w:w="0" w:type="auto"/>
                              <w:tcMar>
                                <w:top w:w="0" w:type="dxa"/>
                                <w:left w:w="135" w:type="dxa"/>
                                <w:bottom w:w="0"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333333"/>
                                  <w:sz w:val="20"/>
                                  <w:szCs w:val="20"/>
                                  <w:lang w:eastAsia="sv-SE"/>
                                </w:rPr>
                                <w:t xml:space="preserve"> </w:t>
                              </w:r>
                              <w:r w:rsidRPr="005415A2">
                                <w:rPr>
                                  <w:rFonts w:ascii="Open Sans" w:eastAsia="Times New Roman" w:hAnsi="Open Sans" w:cs="Times New Roman"/>
                                  <w:noProof/>
                                  <w:color w:val="333333"/>
                                  <w:sz w:val="20"/>
                                  <w:szCs w:val="20"/>
                                  <w:lang w:eastAsia="sv-SE"/>
                                </w:rPr>
                                <w:drawing>
                                  <wp:inline distT="0" distB="0" distL="0" distR="0" wp14:anchorId="68456800" wp14:editId="49B3BE16">
                                    <wp:extent cx="5372100" cy="742950"/>
                                    <wp:effectExtent l="0" t="0" r="0" b="0"/>
                                    <wp:docPr id="1" name="Bild 1" descr="https://gallery.mailchimp.com/7d3856d5c1dd5a748052106c2/images/cad88fdc-886f-44cb-ab59-53f2172d5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d3856d5c1dd5a748052106c2/images/cad88fdc-886f-44cb-ab59-53f2172d592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42950"/>
                                            </a:xfrm>
                                            <a:prstGeom prst="rect">
                                              <a:avLst/>
                                            </a:prstGeom>
                                            <a:noFill/>
                                            <a:ln>
                                              <a:noFill/>
                                            </a:ln>
                                          </pic:spPr>
                                        </pic:pic>
                                      </a:graphicData>
                                    </a:graphic>
                                  </wp:inline>
                                </w:drawing>
                              </w: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p>
        </w:tc>
      </w:tr>
      <w:tr w:rsidR="005415A2" w:rsidRPr="005415A2">
        <w:trPr>
          <w:jc w:val="center"/>
        </w:trPr>
        <w:tc>
          <w:tcPr>
            <w:tcW w:w="0" w:type="auto"/>
            <w:tcBorders>
              <w:top w:val="nil"/>
              <w:bottom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tcMar>
                          <w:top w:w="75" w:type="dxa"/>
                          <w:left w:w="270" w:type="dxa"/>
                          <w:bottom w:w="75" w:type="dxa"/>
                          <w:right w:w="270" w:type="dxa"/>
                        </w:tcMar>
                        <w:vAlign w:val="center"/>
                        <w:hideMark/>
                      </w:tcPr>
                      <w:tbl>
                        <w:tblPr>
                          <w:tblW w:w="5000" w:type="pct"/>
                          <w:tblBorders>
                            <w:top w:val="single" w:sz="6" w:space="0" w:color="FF671B"/>
                          </w:tblBorders>
                          <w:tblCellMar>
                            <w:left w:w="0" w:type="dxa"/>
                            <w:right w:w="0" w:type="dxa"/>
                          </w:tblCellMar>
                          <w:tblLook w:val="04A0" w:firstRow="1" w:lastRow="0" w:firstColumn="1" w:lastColumn="0" w:noHBand="0" w:noVBand="1"/>
                        </w:tblPr>
                        <w:tblGrid>
                          <w:gridCol w:w="8532"/>
                        </w:tblGrid>
                        <w:tr w:rsidR="005415A2" w:rsidRPr="005415A2">
                          <w:tc>
                            <w:tcPr>
                              <w:tcW w:w="0" w:type="auto"/>
                              <w:vAlign w:val="center"/>
                              <w:hideMark/>
                            </w:tcPr>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jc w:val="center"/>
                    <w:rPr>
                      <w:rFonts w:ascii="Open Sans" w:eastAsia="Times New Roman" w:hAnsi="Open Sans" w:cs="Times New Roman"/>
                      <w:vanish/>
                      <w:color w:val="333333"/>
                      <w:sz w:val="20"/>
                      <w:szCs w:val="20"/>
                      <w:lang w:eastAsia="sv-SE"/>
                    </w:rPr>
                  </w:pPr>
                </w:p>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415A2" w:rsidRPr="005415A2">
                          <w:tc>
                            <w:tcPr>
                              <w:tcW w:w="0" w:type="auto"/>
                              <w:tcMar>
                                <w:top w:w="135" w:type="dxa"/>
                                <w:left w:w="270" w:type="dxa"/>
                                <w:bottom w:w="135" w:type="dxa"/>
                                <w:right w:w="270" w:type="dxa"/>
                              </w:tcMar>
                              <w:hideMark/>
                            </w:tcPr>
                            <w:p w:rsidR="005415A2" w:rsidRPr="005415A2" w:rsidRDefault="005415A2" w:rsidP="005415A2">
                              <w:pPr>
                                <w:spacing w:after="0" w:line="240" w:lineRule="auto"/>
                                <w:jc w:val="center"/>
                                <w:rPr>
                                  <w:rFonts w:ascii="Helvetica" w:eastAsia="Times New Roman" w:hAnsi="Helvetica" w:cs="Times New Roman"/>
                                  <w:color w:val="606060"/>
                                  <w:sz w:val="20"/>
                                  <w:szCs w:val="20"/>
                                  <w:lang w:val="en-US" w:eastAsia="sv-SE"/>
                                </w:rPr>
                              </w:pPr>
                              <w:r w:rsidRPr="005415A2">
                                <w:rPr>
                                  <w:rFonts w:ascii="Helvetica" w:eastAsia="Times New Roman" w:hAnsi="Helvetica" w:cs="Times New Roman"/>
                                  <w:color w:val="606060"/>
                                  <w:sz w:val="20"/>
                                  <w:szCs w:val="20"/>
                                  <w:lang w:val="en-US" w:eastAsia="sv-SE"/>
                                </w:rPr>
                                <w:t>IAI Partnership  |  Thank You  |  Upcoming Training Courses</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vanish/>
                      <w:color w:val="333333"/>
                      <w:sz w:val="20"/>
                      <w:szCs w:val="20"/>
                      <w:lang w:val="en-US" w:eastAsia="sv-SE"/>
                    </w:rPr>
                  </w:pPr>
                </w:p>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tcMar>
                          <w:top w:w="75" w:type="dxa"/>
                          <w:left w:w="270" w:type="dxa"/>
                          <w:bottom w:w="75" w:type="dxa"/>
                          <w:right w:w="270" w:type="dxa"/>
                        </w:tcMar>
                        <w:vAlign w:val="center"/>
                        <w:hideMark/>
                      </w:tcPr>
                      <w:tbl>
                        <w:tblPr>
                          <w:tblW w:w="5000" w:type="pct"/>
                          <w:tblBorders>
                            <w:top w:val="single" w:sz="6" w:space="0" w:color="FF671B"/>
                          </w:tblBorders>
                          <w:tblCellMar>
                            <w:left w:w="0" w:type="dxa"/>
                            <w:right w:w="0" w:type="dxa"/>
                          </w:tblCellMar>
                          <w:tblLook w:val="04A0" w:firstRow="1" w:lastRow="0" w:firstColumn="1" w:lastColumn="0" w:noHBand="0" w:noVBand="1"/>
                        </w:tblPr>
                        <w:tblGrid>
                          <w:gridCol w:w="8532"/>
                        </w:tblGrid>
                        <w:tr w:rsidR="005415A2" w:rsidRPr="005415A2">
                          <w:tc>
                            <w:tcPr>
                              <w:tcW w:w="0" w:type="auto"/>
                              <w:vAlign w:val="center"/>
                              <w:hideMark/>
                            </w:tcPr>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color w:val="333333"/>
                <w:sz w:val="20"/>
                <w:szCs w:val="20"/>
                <w:lang w:val="en-US" w:eastAsia="sv-SE"/>
              </w:rPr>
            </w:pPr>
          </w:p>
        </w:tc>
      </w:tr>
      <w:tr w:rsidR="005415A2" w:rsidRPr="005415A2">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hideMark/>
                </w:tcPr>
                <w:tbl>
                  <w:tblPr>
                    <w:tblpPr w:leftFromText="45" w:rightFromText="45" w:vertAnchor="text"/>
                    <w:tblW w:w="2500" w:type="pct"/>
                    <w:tblCellMar>
                      <w:left w:w="0" w:type="dxa"/>
                      <w:right w:w="0" w:type="dxa"/>
                    </w:tblCellMar>
                    <w:tblLook w:val="04A0" w:firstRow="1" w:lastRow="0" w:firstColumn="1" w:lastColumn="0" w:noHBand="0" w:noVBand="1"/>
                  </w:tblPr>
                  <w:tblGrid>
                    <w:gridCol w:w="4536"/>
                  </w:tblGrid>
                  <w:tr w:rsidR="005415A2" w:rsidRPr="005415A2">
                    <w:tc>
                      <w:tcPr>
                        <w:tcW w:w="0" w:type="auto"/>
                        <w:hideMark/>
                      </w:tcPr>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vanish/>
                      <w:color w:val="333333"/>
                      <w:sz w:val="20"/>
                      <w:szCs w:val="20"/>
                      <w:lang w:val="en-US" w:eastAsia="sv-SE"/>
                    </w:rPr>
                  </w:pPr>
                </w:p>
                <w:tbl>
                  <w:tblPr>
                    <w:tblpPr w:leftFromText="45" w:rightFromText="45" w:vertAnchor="text"/>
                    <w:tblW w:w="2500" w:type="pct"/>
                    <w:tblCellMar>
                      <w:left w:w="0" w:type="dxa"/>
                      <w:right w:w="0" w:type="dxa"/>
                    </w:tblCellMar>
                    <w:tblLook w:val="04A0" w:firstRow="1" w:lastRow="0" w:firstColumn="1" w:lastColumn="0" w:noHBand="0" w:noVBand="1"/>
                  </w:tblPr>
                  <w:tblGrid>
                    <w:gridCol w:w="4536"/>
                  </w:tblGrid>
                  <w:tr w:rsidR="005415A2" w:rsidRPr="005415A2">
                    <w:tc>
                      <w:tcPr>
                        <w:tcW w:w="0" w:type="auto"/>
                        <w:hideMark/>
                      </w:tcPr>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color w:val="333333"/>
                <w:sz w:val="20"/>
                <w:szCs w:val="20"/>
                <w:lang w:val="en-US" w:eastAsia="sv-SE"/>
              </w:rPr>
            </w:pPr>
          </w:p>
        </w:tc>
      </w:tr>
      <w:tr w:rsidR="005415A2" w:rsidRPr="005415A2">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415A2" w:rsidRPr="005415A2">
                          <w:tc>
                            <w:tcPr>
                              <w:tcW w:w="0" w:type="auto"/>
                              <w:tcMar>
                                <w:top w:w="135" w:type="dxa"/>
                                <w:left w:w="270" w:type="dxa"/>
                                <w:bottom w:w="135" w:type="dxa"/>
                                <w:right w:w="270" w:type="dxa"/>
                              </w:tcMar>
                              <w:hideMark/>
                            </w:tcPr>
                            <w:p w:rsidR="005415A2" w:rsidRPr="005415A2" w:rsidRDefault="005415A2" w:rsidP="005415A2">
                              <w:pPr>
                                <w:spacing w:after="0" w:line="300" w:lineRule="auto"/>
                                <w:jc w:val="center"/>
                                <w:outlineLvl w:val="1"/>
                                <w:rPr>
                                  <w:rFonts w:ascii="Helvetica" w:eastAsia="Times New Roman" w:hAnsi="Helvetica" w:cs="Times New Roman"/>
                                  <w:b/>
                                  <w:bCs/>
                                  <w:color w:val="606060"/>
                                  <w:spacing w:val="-15"/>
                                  <w:kern w:val="36"/>
                                  <w:sz w:val="20"/>
                                  <w:szCs w:val="20"/>
                                  <w:lang w:eastAsia="sv-SE"/>
                                </w:rPr>
                              </w:pPr>
                              <w:proofErr w:type="spellStart"/>
                              <w:r w:rsidRPr="005415A2">
                                <w:rPr>
                                  <w:rFonts w:ascii="Helvetica" w:eastAsia="Times New Roman" w:hAnsi="Helvetica" w:cs="Times New Roman"/>
                                  <w:b/>
                                  <w:bCs/>
                                  <w:color w:val="606060"/>
                                  <w:spacing w:val="-15"/>
                                  <w:kern w:val="36"/>
                                  <w:sz w:val="20"/>
                                  <w:szCs w:val="20"/>
                                  <w:lang w:eastAsia="sv-SE"/>
                                </w:rPr>
                                <w:t>Official</w:t>
                              </w:r>
                              <w:proofErr w:type="spellEnd"/>
                              <w:r w:rsidRPr="005415A2">
                                <w:rPr>
                                  <w:rFonts w:ascii="Helvetica" w:eastAsia="Times New Roman" w:hAnsi="Helvetica" w:cs="Times New Roman"/>
                                  <w:b/>
                                  <w:bCs/>
                                  <w:color w:val="606060"/>
                                  <w:spacing w:val="-15"/>
                                  <w:kern w:val="36"/>
                                  <w:sz w:val="20"/>
                                  <w:szCs w:val="20"/>
                                  <w:lang w:eastAsia="sv-SE"/>
                                </w:rPr>
                                <w:t xml:space="preserve"> IAI </w:t>
                              </w:r>
                              <w:proofErr w:type="spellStart"/>
                              <w:r w:rsidRPr="005415A2">
                                <w:rPr>
                                  <w:rFonts w:ascii="Helvetica" w:eastAsia="Times New Roman" w:hAnsi="Helvetica" w:cs="Times New Roman"/>
                                  <w:b/>
                                  <w:bCs/>
                                  <w:color w:val="606060"/>
                                  <w:spacing w:val="-15"/>
                                  <w:kern w:val="36"/>
                                  <w:sz w:val="20"/>
                                  <w:szCs w:val="20"/>
                                  <w:lang w:eastAsia="sv-SE"/>
                                </w:rPr>
                                <w:t>Training</w:t>
                              </w:r>
                              <w:proofErr w:type="spellEnd"/>
                              <w:r w:rsidRPr="005415A2">
                                <w:rPr>
                                  <w:rFonts w:ascii="Helvetica" w:eastAsia="Times New Roman" w:hAnsi="Helvetica" w:cs="Times New Roman"/>
                                  <w:b/>
                                  <w:bCs/>
                                  <w:color w:val="606060"/>
                                  <w:spacing w:val="-15"/>
                                  <w:kern w:val="36"/>
                                  <w:sz w:val="20"/>
                                  <w:szCs w:val="20"/>
                                  <w:lang w:eastAsia="sv-SE"/>
                                </w:rPr>
                                <w:t xml:space="preserve"> Partnership</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415A2" w:rsidRPr="005415A2">
                          <w:tc>
                            <w:tcPr>
                              <w:tcW w:w="0" w:type="auto"/>
                              <w:tcMar>
                                <w:top w:w="135" w:type="dxa"/>
                                <w:left w:w="270" w:type="dxa"/>
                                <w:bottom w:w="135" w:type="dxa"/>
                                <w:right w:w="270" w:type="dxa"/>
                              </w:tcMar>
                              <w:hideMark/>
                            </w:tcPr>
                            <w:p w:rsidR="005415A2" w:rsidRPr="005415A2" w:rsidRDefault="005415A2" w:rsidP="005415A2">
                              <w:pPr>
                                <w:spacing w:after="0" w:line="360" w:lineRule="auto"/>
                                <w:rPr>
                                  <w:rFonts w:ascii="Helvetica" w:eastAsia="Times New Roman" w:hAnsi="Helvetica" w:cs="Times New Roman"/>
                                  <w:color w:val="606060"/>
                                  <w:sz w:val="20"/>
                                  <w:szCs w:val="20"/>
                                  <w:lang w:val="en-US" w:eastAsia="sv-SE"/>
                                </w:rPr>
                              </w:pPr>
                              <w:r w:rsidRPr="005415A2">
                                <w:rPr>
                                  <w:rFonts w:ascii="Helvetica" w:eastAsia="Times New Roman" w:hAnsi="Helvetica" w:cs="Times New Roman"/>
                                  <w:noProof/>
                                  <w:color w:val="606060"/>
                                  <w:sz w:val="20"/>
                                  <w:szCs w:val="20"/>
                                  <w:lang w:eastAsia="sv-SE"/>
                                </w:rPr>
                                <w:drawing>
                                  <wp:anchor distT="0" distB="0" distL="0" distR="0" simplePos="0" relativeHeight="251659264" behindDoc="0" locked="0" layoutInCell="1" allowOverlap="0" wp14:anchorId="08F619F3" wp14:editId="644E3E37">
                                    <wp:simplePos x="0" y="0"/>
                                    <wp:positionH relativeFrom="column">
                                      <wp:align>left</wp:align>
                                    </wp:positionH>
                                    <wp:positionV relativeFrom="line">
                                      <wp:posOffset>0</wp:posOffset>
                                    </wp:positionV>
                                    <wp:extent cx="895350" cy="1524000"/>
                                    <wp:effectExtent l="0" t="0" r="0" b="0"/>
                                    <wp:wrapSquare wrapText="bothSides"/>
                                    <wp:docPr id="2" name="Bild 2" descr="https://gallery.mailchimp.com/7d3856d5c1dd5a748052106c2/images/7c44be92-145b-435d-81dd-1153a828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d3856d5c1dd5a748052106c2/images/7c44be92-145b-435d-81dd-1153a82854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5A2">
                                <w:rPr>
                                  <w:rFonts w:ascii="Helvetica" w:eastAsia="Times New Roman" w:hAnsi="Helvetica" w:cs="Times New Roman"/>
                                  <w:color w:val="606060"/>
                                  <w:sz w:val="20"/>
                                  <w:szCs w:val="20"/>
                                  <w:lang w:val="en-US" w:eastAsia="sv-SE"/>
                                </w:rPr>
                                <w:t>We are pleased to announce our new exclusive training partnership with the International Association for Identification (IAI), effective October 1st, 2015. We were thrilled to receive the official announcement during the IAI Centennial Conference in August.</w:t>
                              </w:r>
                              <w:r w:rsidRPr="005415A2">
                                <w:rPr>
                                  <w:rFonts w:ascii="Helvetica" w:eastAsia="Times New Roman" w:hAnsi="Helvetica" w:cs="Times New Roman"/>
                                  <w:color w:val="606060"/>
                                  <w:sz w:val="20"/>
                                  <w:szCs w:val="20"/>
                                  <w:lang w:val="en-US" w:eastAsia="sv-SE"/>
                                </w:rPr>
                                <w:br/>
                              </w:r>
                              <w:r w:rsidRPr="005415A2">
                                <w:rPr>
                                  <w:rFonts w:ascii="Helvetica" w:eastAsia="Times New Roman" w:hAnsi="Helvetica" w:cs="Times New Roman"/>
                                  <w:color w:val="606060"/>
                                  <w:sz w:val="20"/>
                                  <w:szCs w:val="20"/>
                                  <w:lang w:val="en-US" w:eastAsia="sv-SE"/>
                                </w:rPr>
                                <w:br/>
                                <w:t>Tri-Tech Forensics Training currently offers coursework throughout the world in various subjects such as: fingerprint identification, crime scene investigations, forensic photography, bloodstain pattern analysis, forensic anthropology, and footwear and tire track identification. Future courses are being developed in the fields of forensic art, forensic video analysis, and digital forensic evidence. Our team also supports courses in IAI certification preparation as well as custom designed courses to meet an agency's specific needs.</w:t>
                              </w:r>
                              <w:r w:rsidRPr="005415A2">
                                <w:rPr>
                                  <w:rFonts w:ascii="Helvetica" w:eastAsia="Times New Roman" w:hAnsi="Helvetica" w:cs="Times New Roman"/>
                                  <w:color w:val="606060"/>
                                  <w:sz w:val="20"/>
                                  <w:szCs w:val="20"/>
                                  <w:lang w:val="en-US" w:eastAsia="sv-SE"/>
                                </w:rPr>
                                <w:br/>
                              </w:r>
                              <w:r w:rsidRPr="005415A2">
                                <w:rPr>
                                  <w:rFonts w:ascii="Helvetica" w:eastAsia="Times New Roman" w:hAnsi="Helvetica" w:cs="Times New Roman"/>
                                  <w:color w:val="606060"/>
                                  <w:sz w:val="20"/>
                                  <w:szCs w:val="20"/>
                                  <w:lang w:val="en-US" w:eastAsia="sv-SE"/>
                                </w:rPr>
                                <w:br/>
                                <w:t xml:space="preserve">Tri-Tech Forensics would like to thank the Ron Smith and Associates organization for their phenomenal leadership within the IAI partnership over the past decade. We look forward to continuing to support IAI members with exceptional forensic education.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415A2" w:rsidRPr="005415A2">
                          <w:tc>
                            <w:tcPr>
                              <w:tcW w:w="0" w:type="auto"/>
                              <w:tcMar>
                                <w:top w:w="135" w:type="dxa"/>
                                <w:left w:w="270" w:type="dxa"/>
                                <w:bottom w:w="135" w:type="dxa"/>
                                <w:right w:w="270" w:type="dxa"/>
                              </w:tcMar>
                              <w:vAlign w:val="center"/>
                              <w:hideMark/>
                            </w:tcPr>
                            <w:tbl>
                              <w:tblPr>
                                <w:tblW w:w="5000" w:type="pct"/>
                                <w:shd w:val="clear" w:color="auto" w:fill="2D4D77"/>
                                <w:tblCellMar>
                                  <w:top w:w="270" w:type="dxa"/>
                                  <w:left w:w="270" w:type="dxa"/>
                                  <w:bottom w:w="270" w:type="dxa"/>
                                  <w:right w:w="270" w:type="dxa"/>
                                </w:tblCellMar>
                                <w:tblLook w:val="04A0" w:firstRow="1" w:lastRow="0" w:firstColumn="1" w:lastColumn="0" w:noHBand="0" w:noVBand="1"/>
                              </w:tblPr>
                              <w:tblGrid>
                                <w:gridCol w:w="8460"/>
                              </w:tblGrid>
                              <w:tr w:rsidR="005415A2" w:rsidRPr="005415A2" w:rsidTr="005415A2">
                                <w:tc>
                                  <w:tcPr>
                                    <w:tcW w:w="0" w:type="auto"/>
                                    <w:shd w:val="clear" w:color="auto" w:fill="2D4D77"/>
                                  </w:tcPr>
                                  <w:p w:rsidR="005415A2" w:rsidRPr="005415A2" w:rsidRDefault="005415A2" w:rsidP="005415A2">
                                    <w:pPr>
                                      <w:spacing w:after="0" w:line="360" w:lineRule="auto"/>
                                      <w:jc w:val="center"/>
                                      <w:rPr>
                                        <w:rFonts w:ascii="Helvetica" w:eastAsia="Times New Roman" w:hAnsi="Helvetica" w:cs="Times New Roman"/>
                                        <w:color w:val="F8F8F8"/>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val="en-US" w:eastAsia="sv-SE"/>
                    </w:rPr>
                  </w:pPr>
                </w:p>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tcMar>
                          <w:top w:w="300" w:type="dxa"/>
                          <w:left w:w="270" w:type="dxa"/>
                          <w:bottom w:w="150" w:type="dxa"/>
                          <w:right w:w="270" w:type="dxa"/>
                        </w:tcMar>
                        <w:vAlign w:val="center"/>
                        <w:hideMark/>
                      </w:tcPr>
                      <w:tbl>
                        <w:tblPr>
                          <w:tblW w:w="5000" w:type="pct"/>
                          <w:tblBorders>
                            <w:top w:val="single" w:sz="6" w:space="0" w:color="FF671B"/>
                          </w:tblBorders>
                          <w:tblCellMar>
                            <w:left w:w="0" w:type="dxa"/>
                            <w:right w:w="0" w:type="dxa"/>
                          </w:tblCellMar>
                          <w:tblLook w:val="04A0" w:firstRow="1" w:lastRow="0" w:firstColumn="1" w:lastColumn="0" w:noHBand="0" w:noVBand="1"/>
                        </w:tblPr>
                        <w:tblGrid>
                          <w:gridCol w:w="8532"/>
                        </w:tblGrid>
                        <w:tr w:rsidR="005415A2" w:rsidRPr="005415A2">
                          <w:tc>
                            <w:tcPr>
                              <w:tcW w:w="0" w:type="auto"/>
                              <w:vAlign w:val="center"/>
                              <w:hideMark/>
                            </w:tcPr>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415A2" w:rsidRPr="005415A2">
                          <w:tc>
                            <w:tcPr>
                              <w:tcW w:w="0" w:type="auto"/>
                              <w:tcMar>
                                <w:top w:w="135" w:type="dxa"/>
                                <w:left w:w="270" w:type="dxa"/>
                                <w:bottom w:w="135" w:type="dxa"/>
                                <w:right w:w="270" w:type="dxa"/>
                              </w:tcMar>
                              <w:hideMark/>
                            </w:tcPr>
                            <w:p w:rsidR="005415A2" w:rsidRPr="005415A2" w:rsidRDefault="005415A2" w:rsidP="005415A2">
                              <w:pPr>
                                <w:spacing w:after="0" w:line="300" w:lineRule="auto"/>
                                <w:jc w:val="center"/>
                                <w:outlineLvl w:val="1"/>
                                <w:rPr>
                                  <w:rFonts w:ascii="Helvetica" w:eastAsia="Times New Roman" w:hAnsi="Helvetica" w:cs="Times New Roman"/>
                                  <w:b/>
                                  <w:bCs/>
                                  <w:color w:val="606060"/>
                                  <w:spacing w:val="-15"/>
                                  <w:kern w:val="36"/>
                                  <w:sz w:val="20"/>
                                  <w:szCs w:val="20"/>
                                  <w:lang w:eastAsia="sv-SE"/>
                                </w:rPr>
                              </w:pPr>
                              <w:proofErr w:type="spellStart"/>
                              <w:r w:rsidRPr="005415A2">
                                <w:rPr>
                                  <w:rFonts w:ascii="Helvetica" w:eastAsia="Times New Roman" w:hAnsi="Helvetica" w:cs="Times New Roman"/>
                                  <w:b/>
                                  <w:bCs/>
                                  <w:color w:val="606060"/>
                                  <w:spacing w:val="-15"/>
                                  <w:kern w:val="36"/>
                                  <w:sz w:val="20"/>
                                  <w:szCs w:val="20"/>
                                  <w:lang w:eastAsia="sv-SE"/>
                                </w:rPr>
                                <w:t>Thanks</w:t>
                              </w:r>
                              <w:proofErr w:type="spellEnd"/>
                              <w:r w:rsidRPr="005415A2">
                                <w:rPr>
                                  <w:rFonts w:ascii="Helvetica" w:eastAsia="Times New Roman" w:hAnsi="Helvetica" w:cs="Times New Roman"/>
                                  <w:b/>
                                  <w:bCs/>
                                  <w:color w:val="606060"/>
                                  <w:spacing w:val="-15"/>
                                  <w:kern w:val="36"/>
                                  <w:sz w:val="20"/>
                                  <w:szCs w:val="20"/>
                                  <w:lang w:eastAsia="sv-SE"/>
                                </w:rPr>
                                <w:t xml:space="preserve"> For </w:t>
                              </w:r>
                              <w:proofErr w:type="spellStart"/>
                              <w:r w:rsidRPr="005415A2">
                                <w:rPr>
                                  <w:rFonts w:ascii="Helvetica" w:eastAsia="Times New Roman" w:hAnsi="Helvetica" w:cs="Times New Roman"/>
                                  <w:b/>
                                  <w:bCs/>
                                  <w:color w:val="606060"/>
                                  <w:spacing w:val="-15"/>
                                  <w:kern w:val="36"/>
                                  <w:sz w:val="20"/>
                                  <w:szCs w:val="20"/>
                                  <w:lang w:eastAsia="sv-SE"/>
                                </w:rPr>
                                <w:t>Stopping</w:t>
                              </w:r>
                              <w:proofErr w:type="spellEnd"/>
                              <w:r w:rsidRPr="005415A2">
                                <w:rPr>
                                  <w:rFonts w:ascii="Helvetica" w:eastAsia="Times New Roman" w:hAnsi="Helvetica" w:cs="Times New Roman"/>
                                  <w:b/>
                                  <w:bCs/>
                                  <w:color w:val="606060"/>
                                  <w:spacing w:val="-15"/>
                                  <w:kern w:val="36"/>
                                  <w:sz w:val="20"/>
                                  <w:szCs w:val="20"/>
                                  <w:lang w:eastAsia="sv-SE"/>
                                </w:rPr>
                                <w:t xml:space="preserve"> By!</w:t>
                              </w:r>
                            </w:p>
                            <w:p w:rsidR="005415A2" w:rsidRPr="005415A2" w:rsidRDefault="005415A2" w:rsidP="005415A2">
                              <w:pPr>
                                <w:spacing w:after="0" w:line="360" w:lineRule="auto"/>
                                <w:rPr>
                                  <w:rFonts w:ascii="Helvetica" w:eastAsia="Times New Roman" w:hAnsi="Helvetica" w:cs="Times New Roman"/>
                                  <w:color w:val="606060"/>
                                  <w:sz w:val="20"/>
                                  <w:szCs w:val="20"/>
                                  <w:lang w:eastAsia="sv-SE"/>
                                </w:rPr>
                              </w:pPr>
                              <w:r w:rsidRPr="005415A2">
                                <w:rPr>
                                  <w:rFonts w:ascii="Helvetica" w:eastAsia="Times New Roman" w:hAnsi="Helvetica" w:cs="Times New Roman"/>
                                  <w:color w:val="606060"/>
                                  <w:sz w:val="20"/>
                                  <w:szCs w:val="20"/>
                                  <w:lang w:eastAsia="sv-SE"/>
                                </w:rPr>
                                <w:t xml:space="preserve">  </w:t>
                              </w:r>
                            </w:p>
                            <w:p w:rsidR="005415A2" w:rsidRPr="005415A2" w:rsidRDefault="005415A2" w:rsidP="005415A2">
                              <w:pPr>
                                <w:spacing w:after="0" w:line="360" w:lineRule="auto"/>
                                <w:jc w:val="center"/>
                                <w:rPr>
                                  <w:rFonts w:ascii="Helvetica" w:eastAsia="Times New Roman" w:hAnsi="Helvetica" w:cs="Times New Roman"/>
                                  <w:color w:val="606060"/>
                                  <w:sz w:val="20"/>
                                  <w:szCs w:val="20"/>
                                  <w:lang w:eastAsia="sv-SE"/>
                                </w:rPr>
                              </w:pPr>
                              <w:r w:rsidRPr="005415A2">
                                <w:rPr>
                                  <w:rFonts w:ascii="Helvetica" w:eastAsia="Times New Roman" w:hAnsi="Helvetica" w:cs="Times New Roman"/>
                                  <w:noProof/>
                                  <w:color w:val="606060"/>
                                  <w:sz w:val="20"/>
                                  <w:szCs w:val="20"/>
                                  <w:lang w:eastAsia="sv-SE"/>
                                </w:rPr>
                                <w:drawing>
                                  <wp:inline distT="0" distB="0" distL="0" distR="0" wp14:anchorId="28B5B400" wp14:editId="5DC72CAE">
                                    <wp:extent cx="4762500" cy="1819275"/>
                                    <wp:effectExtent l="0" t="0" r="0" b="9525"/>
                                    <wp:docPr id="3" name="Bild 2" descr="https://gallery.mailchimp.com/7d3856d5c1dd5a748052106c2/images/4b8ceb7f-4650-4893-8c10-0bdd8ced8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d3856d5c1dd5a748052106c2/images/4b8ceb7f-4650-4893-8c10-0bdd8ced8a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819275"/>
                                            </a:xfrm>
                                            <a:prstGeom prst="rect">
                                              <a:avLst/>
                                            </a:prstGeom>
                                            <a:noFill/>
                                            <a:ln>
                                              <a:noFill/>
                                            </a:ln>
                                          </pic:spPr>
                                        </pic:pic>
                                      </a:graphicData>
                                    </a:graphic>
                                  </wp:inline>
                                </w:drawing>
                              </w:r>
                            </w:p>
                            <w:p w:rsidR="005415A2" w:rsidRPr="005415A2" w:rsidRDefault="005415A2" w:rsidP="005415A2">
                              <w:pPr>
                                <w:spacing w:before="240" w:after="240" w:line="360" w:lineRule="auto"/>
                                <w:rPr>
                                  <w:rFonts w:ascii="Helvetica" w:eastAsia="Times New Roman" w:hAnsi="Helvetica" w:cs="Times New Roman"/>
                                  <w:color w:val="606060"/>
                                  <w:sz w:val="20"/>
                                  <w:szCs w:val="20"/>
                                  <w:lang w:eastAsia="sv-SE"/>
                                </w:rPr>
                              </w:pPr>
                              <w:r w:rsidRPr="005415A2">
                                <w:rPr>
                                  <w:rFonts w:ascii="Helvetica" w:eastAsia="Times New Roman" w:hAnsi="Helvetica" w:cs="Times New Roman"/>
                                  <w:color w:val="606060"/>
                                  <w:sz w:val="20"/>
                                  <w:szCs w:val="20"/>
                                  <w:lang w:val="en-US" w:eastAsia="sv-SE"/>
                                </w:rPr>
                                <w:lastRenderedPageBreak/>
                                <w:t>We’d like to give a shout out to all the awesome folks who visited our booth during the IAI Centennial Conference. </w:t>
                              </w:r>
                              <w:proofErr w:type="spellStart"/>
                              <w:r w:rsidRPr="005415A2">
                                <w:rPr>
                                  <w:rFonts w:ascii="Helvetica" w:eastAsia="Times New Roman" w:hAnsi="Helvetica" w:cs="Times New Roman"/>
                                  <w:color w:val="606060"/>
                                  <w:sz w:val="20"/>
                                  <w:szCs w:val="20"/>
                                  <w:lang w:eastAsia="sv-SE"/>
                                </w:rPr>
                                <w:t>We</w:t>
                              </w:r>
                              <w:proofErr w:type="spellEnd"/>
                              <w:r w:rsidRPr="005415A2">
                                <w:rPr>
                                  <w:rFonts w:ascii="Helvetica" w:eastAsia="Times New Roman" w:hAnsi="Helvetica" w:cs="Times New Roman"/>
                                  <w:color w:val="606060"/>
                                  <w:sz w:val="20"/>
                                  <w:szCs w:val="20"/>
                                  <w:lang w:eastAsia="sv-SE"/>
                                </w:rPr>
                                <w:t xml:space="preserve"> </w:t>
                              </w:r>
                              <w:proofErr w:type="spellStart"/>
                              <w:r w:rsidRPr="005415A2">
                                <w:rPr>
                                  <w:rFonts w:ascii="Helvetica" w:eastAsia="Times New Roman" w:hAnsi="Helvetica" w:cs="Times New Roman"/>
                                  <w:color w:val="606060"/>
                                  <w:sz w:val="20"/>
                                  <w:szCs w:val="20"/>
                                  <w:lang w:eastAsia="sv-SE"/>
                                </w:rPr>
                                <w:t>hope</w:t>
                              </w:r>
                              <w:proofErr w:type="spellEnd"/>
                              <w:r w:rsidRPr="005415A2">
                                <w:rPr>
                                  <w:rFonts w:ascii="Helvetica" w:eastAsia="Times New Roman" w:hAnsi="Helvetica" w:cs="Times New Roman"/>
                                  <w:color w:val="606060"/>
                                  <w:sz w:val="20"/>
                                  <w:szCs w:val="20"/>
                                  <w:lang w:eastAsia="sv-SE"/>
                                </w:rPr>
                                <w:t xml:space="preserve"> </w:t>
                              </w:r>
                              <w:proofErr w:type="spellStart"/>
                              <w:r w:rsidRPr="005415A2">
                                <w:rPr>
                                  <w:rFonts w:ascii="Helvetica" w:eastAsia="Times New Roman" w:hAnsi="Helvetica" w:cs="Times New Roman"/>
                                  <w:color w:val="606060"/>
                                  <w:sz w:val="20"/>
                                  <w:szCs w:val="20"/>
                                  <w:lang w:eastAsia="sv-SE"/>
                                </w:rPr>
                                <w:t>you</w:t>
                              </w:r>
                              <w:proofErr w:type="spellEnd"/>
                              <w:r w:rsidRPr="005415A2">
                                <w:rPr>
                                  <w:rFonts w:ascii="Helvetica" w:eastAsia="Times New Roman" w:hAnsi="Helvetica" w:cs="Times New Roman"/>
                                  <w:color w:val="606060"/>
                                  <w:sz w:val="20"/>
                                  <w:szCs w:val="20"/>
                                  <w:lang w:eastAsia="sv-SE"/>
                                </w:rPr>
                                <w:t xml:space="preserve"> </w:t>
                              </w:r>
                              <w:proofErr w:type="spellStart"/>
                              <w:r w:rsidRPr="005415A2">
                                <w:rPr>
                                  <w:rFonts w:ascii="Helvetica" w:eastAsia="Times New Roman" w:hAnsi="Helvetica" w:cs="Times New Roman"/>
                                  <w:color w:val="606060"/>
                                  <w:sz w:val="20"/>
                                  <w:szCs w:val="20"/>
                                  <w:lang w:eastAsia="sv-SE"/>
                                </w:rPr>
                                <w:t>enjoyed</w:t>
                              </w:r>
                              <w:proofErr w:type="spellEnd"/>
                              <w:r w:rsidRPr="005415A2">
                                <w:rPr>
                                  <w:rFonts w:ascii="Helvetica" w:eastAsia="Times New Roman" w:hAnsi="Helvetica" w:cs="Times New Roman"/>
                                  <w:color w:val="606060"/>
                                  <w:sz w:val="20"/>
                                  <w:szCs w:val="20"/>
                                  <w:lang w:eastAsia="sv-SE"/>
                                </w:rPr>
                                <w:t xml:space="preserve"> </w:t>
                              </w:r>
                              <w:proofErr w:type="spellStart"/>
                              <w:r w:rsidRPr="005415A2">
                                <w:rPr>
                                  <w:rFonts w:ascii="Helvetica" w:eastAsia="Times New Roman" w:hAnsi="Helvetica" w:cs="Times New Roman"/>
                                  <w:color w:val="606060"/>
                                  <w:sz w:val="20"/>
                                  <w:szCs w:val="20"/>
                                  <w:lang w:eastAsia="sv-SE"/>
                                </w:rPr>
                                <w:t>our</w:t>
                              </w:r>
                              <w:proofErr w:type="spellEnd"/>
                              <w:r w:rsidRPr="005415A2">
                                <w:rPr>
                                  <w:rFonts w:ascii="Helvetica" w:eastAsia="Times New Roman" w:hAnsi="Helvetica" w:cs="Times New Roman"/>
                                  <w:color w:val="606060"/>
                                  <w:sz w:val="20"/>
                                  <w:szCs w:val="20"/>
                                  <w:lang w:eastAsia="sv-SE"/>
                                </w:rPr>
                                <w:t xml:space="preserve"> </w:t>
                              </w:r>
                              <w:proofErr w:type="spellStart"/>
                              <w:r w:rsidRPr="005415A2">
                                <w:rPr>
                                  <w:rFonts w:ascii="Helvetica" w:eastAsia="Times New Roman" w:hAnsi="Helvetica" w:cs="Times New Roman"/>
                                  <w:color w:val="606060"/>
                                  <w:sz w:val="20"/>
                                  <w:szCs w:val="20"/>
                                  <w:lang w:eastAsia="sv-SE"/>
                                </w:rPr>
                                <w:t>beer</w:t>
                              </w:r>
                              <w:proofErr w:type="spellEnd"/>
                              <w:r w:rsidRPr="005415A2">
                                <w:rPr>
                                  <w:rFonts w:ascii="Helvetica" w:eastAsia="Times New Roman" w:hAnsi="Helvetica" w:cs="Times New Roman"/>
                                  <w:color w:val="606060"/>
                                  <w:sz w:val="20"/>
                                  <w:szCs w:val="20"/>
                                  <w:lang w:eastAsia="sv-SE"/>
                                </w:rPr>
                                <w:t xml:space="preserve"> and </w:t>
                              </w:r>
                              <w:proofErr w:type="spellStart"/>
                              <w:r w:rsidRPr="005415A2">
                                <w:rPr>
                                  <w:rFonts w:ascii="Helvetica" w:eastAsia="Times New Roman" w:hAnsi="Helvetica" w:cs="Times New Roman"/>
                                  <w:color w:val="606060"/>
                                  <w:sz w:val="20"/>
                                  <w:szCs w:val="20"/>
                                  <w:lang w:eastAsia="sv-SE"/>
                                </w:rPr>
                                <w:t>pretzels</w:t>
                              </w:r>
                              <w:proofErr w:type="spellEnd"/>
                              <w:r w:rsidRPr="005415A2">
                                <w:rPr>
                                  <w:rFonts w:ascii="Helvetica" w:eastAsia="Times New Roman" w:hAnsi="Helvetica" w:cs="Times New Roman"/>
                                  <w:color w:val="606060"/>
                                  <w:sz w:val="20"/>
                                  <w:szCs w:val="20"/>
                                  <w:lang w:eastAsia="sv-SE"/>
                                </w:rPr>
                                <w:t>!</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tcMar>
                          <w:top w:w="75" w:type="dxa"/>
                          <w:left w:w="270" w:type="dxa"/>
                          <w:bottom w:w="225" w:type="dxa"/>
                          <w:right w:w="270" w:type="dxa"/>
                        </w:tcMar>
                        <w:vAlign w:val="center"/>
                        <w:hideMark/>
                      </w:tcPr>
                      <w:tbl>
                        <w:tblPr>
                          <w:tblW w:w="5000" w:type="pct"/>
                          <w:tblBorders>
                            <w:top w:val="single" w:sz="6" w:space="0" w:color="FF671B"/>
                          </w:tblBorders>
                          <w:tblCellMar>
                            <w:left w:w="0" w:type="dxa"/>
                            <w:right w:w="0" w:type="dxa"/>
                          </w:tblCellMar>
                          <w:tblLook w:val="04A0" w:firstRow="1" w:lastRow="0" w:firstColumn="1" w:lastColumn="0" w:noHBand="0" w:noVBand="1"/>
                        </w:tblPr>
                        <w:tblGrid>
                          <w:gridCol w:w="8532"/>
                        </w:tblGrid>
                        <w:tr w:rsidR="005415A2" w:rsidRPr="005415A2">
                          <w:tc>
                            <w:tcPr>
                              <w:tcW w:w="0" w:type="auto"/>
                              <w:vAlign w:val="center"/>
                              <w:hideMark/>
                            </w:tcPr>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415A2" w:rsidRPr="005415A2">
                          <w:tc>
                            <w:tcPr>
                              <w:tcW w:w="0" w:type="auto"/>
                              <w:tcMar>
                                <w:top w:w="135" w:type="dxa"/>
                                <w:left w:w="270" w:type="dxa"/>
                                <w:bottom w:w="135" w:type="dxa"/>
                                <w:right w:w="270" w:type="dxa"/>
                              </w:tcMar>
                              <w:hideMark/>
                            </w:tcPr>
                            <w:p w:rsidR="005415A2" w:rsidRPr="005415A2" w:rsidRDefault="005415A2" w:rsidP="005415A2">
                              <w:pPr>
                                <w:spacing w:after="0" w:line="525" w:lineRule="atLeast"/>
                                <w:jc w:val="center"/>
                                <w:outlineLvl w:val="1"/>
                                <w:rPr>
                                  <w:rFonts w:ascii="Helvetica" w:eastAsia="Times New Roman" w:hAnsi="Helvetica" w:cs="Times New Roman"/>
                                  <w:b/>
                                  <w:bCs/>
                                  <w:color w:val="606060"/>
                                  <w:spacing w:val="-15"/>
                                  <w:kern w:val="36"/>
                                  <w:sz w:val="20"/>
                                  <w:szCs w:val="20"/>
                                  <w:lang w:eastAsia="sv-SE"/>
                                </w:rPr>
                              </w:pPr>
                              <w:proofErr w:type="spellStart"/>
                              <w:r w:rsidRPr="005415A2">
                                <w:rPr>
                                  <w:rFonts w:ascii="Helvetica" w:eastAsia="Times New Roman" w:hAnsi="Helvetica" w:cs="Times New Roman"/>
                                  <w:b/>
                                  <w:bCs/>
                                  <w:color w:val="606060"/>
                                  <w:spacing w:val="-15"/>
                                  <w:kern w:val="36"/>
                                  <w:sz w:val="20"/>
                                  <w:szCs w:val="20"/>
                                  <w:lang w:eastAsia="sv-SE"/>
                                </w:rPr>
                                <w:t>Upcoming</w:t>
                              </w:r>
                              <w:proofErr w:type="spellEnd"/>
                              <w:r w:rsidRPr="005415A2">
                                <w:rPr>
                                  <w:rFonts w:ascii="Helvetica" w:eastAsia="Times New Roman" w:hAnsi="Helvetica" w:cs="Times New Roman"/>
                                  <w:b/>
                                  <w:bCs/>
                                  <w:color w:val="606060"/>
                                  <w:spacing w:val="-15"/>
                                  <w:kern w:val="36"/>
                                  <w:sz w:val="20"/>
                                  <w:szCs w:val="20"/>
                                  <w:lang w:eastAsia="sv-SE"/>
                                </w:rPr>
                                <w:t xml:space="preserve"> </w:t>
                              </w:r>
                              <w:proofErr w:type="spellStart"/>
                              <w:r w:rsidRPr="005415A2">
                                <w:rPr>
                                  <w:rFonts w:ascii="Helvetica" w:eastAsia="Times New Roman" w:hAnsi="Helvetica" w:cs="Times New Roman"/>
                                  <w:b/>
                                  <w:bCs/>
                                  <w:color w:val="606060"/>
                                  <w:spacing w:val="-15"/>
                                  <w:kern w:val="36"/>
                                  <w:sz w:val="20"/>
                                  <w:szCs w:val="20"/>
                                  <w:lang w:eastAsia="sv-SE"/>
                                </w:rPr>
                                <w:t>Training</w:t>
                              </w:r>
                              <w:proofErr w:type="spellEnd"/>
                              <w:r w:rsidRPr="005415A2">
                                <w:rPr>
                                  <w:rFonts w:ascii="Helvetica" w:eastAsia="Times New Roman" w:hAnsi="Helvetica" w:cs="Times New Roman"/>
                                  <w:b/>
                                  <w:bCs/>
                                  <w:color w:val="606060"/>
                                  <w:spacing w:val="-15"/>
                                  <w:kern w:val="36"/>
                                  <w:sz w:val="20"/>
                                  <w:szCs w:val="20"/>
                                  <w:lang w:eastAsia="sv-SE"/>
                                </w:rPr>
                                <w:t> Courses</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415A2" w:rsidRPr="005415A2">
                          <w:tc>
                            <w:tcPr>
                              <w:tcW w:w="0" w:type="auto"/>
                              <w:tcMar>
                                <w:top w:w="135" w:type="dxa"/>
                                <w:left w:w="270" w:type="dxa"/>
                                <w:bottom w:w="135" w:type="dxa"/>
                                <w:right w:w="270" w:type="dxa"/>
                              </w:tcMar>
                              <w:hideMark/>
                            </w:tcPr>
                            <w:p w:rsidR="005415A2" w:rsidRPr="005415A2" w:rsidRDefault="005415A2" w:rsidP="005415A2">
                              <w:pPr>
                                <w:spacing w:after="0" w:line="360" w:lineRule="auto"/>
                                <w:rPr>
                                  <w:rFonts w:ascii="Helvetica" w:eastAsia="Times New Roman" w:hAnsi="Helvetica" w:cs="Times New Roman"/>
                                  <w:color w:val="606060"/>
                                  <w:sz w:val="20"/>
                                  <w:szCs w:val="20"/>
                                  <w:lang w:val="en-US" w:eastAsia="sv-SE"/>
                                </w:rPr>
                              </w:pPr>
                              <w:r w:rsidRPr="005415A2">
                                <w:rPr>
                                  <w:rFonts w:ascii="Helvetica" w:eastAsia="Times New Roman" w:hAnsi="Helvetica" w:cs="Times New Roman"/>
                                  <w:color w:val="606060"/>
                                  <w:sz w:val="20"/>
                                  <w:szCs w:val="20"/>
                                  <w:lang w:val="en-US" w:eastAsia="sv-SE"/>
                                </w:rPr>
                                <w:t xml:space="preserve">Each course below is linked to its corresponding event page on our training website. Event pages contain course registration forms and important information such as course descriptions, instructors, prices, etc.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color w:val="333333"/>
                <w:sz w:val="20"/>
                <w:szCs w:val="20"/>
                <w:lang w:val="en-US" w:eastAsia="sv-SE"/>
              </w:rPr>
            </w:pPr>
          </w:p>
        </w:tc>
      </w:tr>
      <w:tr w:rsidR="005415A2" w:rsidRPr="005415A2">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hideMark/>
                </w:tcPr>
                <w:tbl>
                  <w:tblPr>
                    <w:tblpPr w:leftFromText="45" w:rightFromText="45" w:vertAnchor="text"/>
                    <w:tblW w:w="2500" w:type="pct"/>
                    <w:tblCellMar>
                      <w:left w:w="0" w:type="dxa"/>
                      <w:right w:w="0" w:type="dxa"/>
                    </w:tblCellMar>
                    <w:tblLook w:val="04A0" w:firstRow="1" w:lastRow="0" w:firstColumn="1" w:lastColumn="0" w:noHBand="0" w:noVBand="1"/>
                  </w:tblPr>
                  <w:tblGrid>
                    <w:gridCol w:w="4536"/>
                  </w:tblGrid>
                  <w:tr w:rsidR="005415A2" w:rsidRPr="005415A2">
                    <w:tc>
                      <w:tcPr>
                        <w:tcW w:w="0" w:type="auto"/>
                        <w:hideMark/>
                      </w:tcPr>
                      <w:tbl>
                        <w:tblPr>
                          <w:tblW w:w="5000" w:type="pct"/>
                          <w:tblCellMar>
                            <w:left w:w="0" w:type="dxa"/>
                            <w:right w:w="0" w:type="dxa"/>
                          </w:tblCellMar>
                          <w:tblLook w:val="04A0" w:firstRow="1" w:lastRow="0" w:firstColumn="1" w:lastColumn="0" w:noHBand="0" w:noVBand="1"/>
                        </w:tblPr>
                        <w:tblGrid>
                          <w:gridCol w:w="4536"/>
                        </w:tblGrid>
                        <w:tr w:rsidR="005415A2" w:rsidRPr="005415A2" w:rsidTr="005415A2">
                          <w:trPr>
                            <w:trHeight w:val="3814"/>
                          </w:trPr>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lastRenderedPageBreak/>
                                      <w:drawing>
                                        <wp:inline distT="0" distB="0" distL="0" distR="0" wp14:anchorId="03C16E6D" wp14:editId="2EB5EB85">
                                          <wp:extent cx="2476500" cy="1905000"/>
                                          <wp:effectExtent l="0" t="0" r="0" b="0"/>
                                          <wp:docPr id="4" name="Bild 3" descr="https://gallery.mailchimp.com/7d3856d5c1dd5a748052106c2/images/294cdde9-e5e0-4a98-998f-7bb1928952c7.jp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d3856d5c1dd5a748052106c2/images/294cdde9-e5e0-4a98-998f-7bb1928952c7.jpg">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bookmarkStart w:id="0" w:name="_GoBack"/>
                                    <w:bookmarkEnd w:id="0"/>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240" w:lineRule="auto"/>
                                      <w:rPr>
                                        <w:rFonts w:ascii="Helvetica" w:eastAsia="Times New Roman" w:hAnsi="Helvetica" w:cs="Times New Roman"/>
                                        <w:color w:val="606060"/>
                                        <w:sz w:val="20"/>
                                        <w:szCs w:val="20"/>
                                        <w:lang w:val="en-US" w:eastAsia="sv-SE"/>
                                      </w:rPr>
                                    </w:pPr>
                                    <w:hyperlink r:id="rId10" w:tgtFrame="_blank" w:history="1">
                                      <w:r w:rsidRPr="005415A2">
                                        <w:rPr>
                                          <w:rFonts w:ascii="Helvetica" w:eastAsia="Times New Roman" w:hAnsi="Helvetica" w:cs="Times New Roman"/>
                                          <w:color w:val="4D91B8"/>
                                          <w:sz w:val="20"/>
                                          <w:szCs w:val="20"/>
                                          <w:u w:val="single"/>
                                          <w:lang w:val="en-US" w:eastAsia="sv-SE"/>
                                        </w:rPr>
                                        <w:t>Crime Scene and Death Scene Photography (Allentown, PA)</w:t>
                                      </w:r>
                                    </w:hyperlink>
                                    <w:r w:rsidRPr="005415A2">
                                      <w:rPr>
                                        <w:rFonts w:ascii="Helvetica" w:eastAsia="Times New Roman" w:hAnsi="Helvetica" w:cs="Times New Roman"/>
                                        <w:color w:val="606060"/>
                                        <w:sz w:val="20"/>
                                        <w:szCs w:val="20"/>
                                        <w:lang w:val="en-US"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4536"/>
                        </w:tblGrid>
                        <w:tr w:rsidR="005415A2" w:rsidRPr="005415A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drawing>
                                        <wp:inline distT="0" distB="0" distL="0" distR="0" wp14:anchorId="14190F55" wp14:editId="206DE455">
                                          <wp:extent cx="2476500" cy="1905000"/>
                                          <wp:effectExtent l="0" t="0" r="0" b="0"/>
                                          <wp:docPr id="5" name="Bild 4" descr="https://gallery.mailchimp.com/7d3856d5c1dd5a748052106c2/images/22803a1b-e7b3-4572-9115-b1b455a45f98.jpg">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d3856d5c1dd5a748052106c2/images/22803a1b-e7b3-4572-9115-b1b455a45f98.jpg">
                                                    <a:hlinkClick r:id="rId11" tgtFrame="&quot;_blank&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300" w:lineRule="auto"/>
                                      <w:rPr>
                                        <w:rFonts w:ascii="Helvetica" w:eastAsia="Times New Roman" w:hAnsi="Helvetica" w:cs="Times New Roman"/>
                                        <w:color w:val="606060"/>
                                        <w:sz w:val="20"/>
                                        <w:szCs w:val="20"/>
                                        <w:lang w:val="en-US" w:eastAsia="sv-SE"/>
                                      </w:rPr>
                                    </w:pPr>
                                    <w:hyperlink r:id="rId13" w:tgtFrame="_blank" w:history="1">
                                      <w:r w:rsidRPr="005415A2">
                                        <w:rPr>
                                          <w:rFonts w:ascii="Helvetica" w:eastAsia="Times New Roman" w:hAnsi="Helvetica" w:cs="Times New Roman"/>
                                          <w:color w:val="4D91B8"/>
                                          <w:sz w:val="20"/>
                                          <w:szCs w:val="20"/>
                                          <w:u w:val="single"/>
                                          <w:lang w:val="en-US" w:eastAsia="sv-SE"/>
                                        </w:rPr>
                                        <w:t>Advanced Bloodstain Pattern Analysis (Coral Springs, FL)</w:t>
                                      </w:r>
                                    </w:hyperlink>
                                    <w:r w:rsidRPr="005415A2">
                                      <w:rPr>
                                        <w:rFonts w:ascii="Helvetica" w:eastAsia="Times New Roman" w:hAnsi="Helvetica" w:cs="Times New Roman"/>
                                        <w:color w:val="606060"/>
                                        <w:sz w:val="20"/>
                                        <w:szCs w:val="20"/>
                                        <w:lang w:val="en-US"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4536"/>
                        </w:tblGrid>
                        <w:tr w:rsidR="005415A2" w:rsidRPr="005415A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lastRenderedPageBreak/>
                                      <w:drawing>
                                        <wp:inline distT="0" distB="0" distL="0" distR="0" wp14:anchorId="32DD4A0D" wp14:editId="6E6E9EE6">
                                          <wp:extent cx="2476500" cy="1905000"/>
                                          <wp:effectExtent l="0" t="0" r="0" b="0"/>
                                          <wp:docPr id="6" name="Bild 5" descr="https://gallery.mailchimp.com/7d3856d5c1dd5a748052106c2/images/ade0fa18-d633-47af-b402-5245f18611db.jpg">
                                            <a:hlinkClick xmlns:a="http://schemas.openxmlformats.org/drawingml/2006/main" r:id="rId1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7d3856d5c1dd5a748052106c2/images/ade0fa18-d633-47af-b402-5245f18611db.jpg">
                                                    <a:hlinkClick r:id="rId14" tgtFrame="&quot;_blank&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300" w:lineRule="auto"/>
                                      <w:rPr>
                                        <w:rFonts w:ascii="Helvetica" w:eastAsia="Times New Roman" w:hAnsi="Helvetica" w:cs="Times New Roman"/>
                                        <w:color w:val="606060"/>
                                        <w:sz w:val="20"/>
                                        <w:szCs w:val="20"/>
                                        <w:lang w:val="en-US" w:eastAsia="sv-SE"/>
                                      </w:rPr>
                                    </w:pPr>
                                    <w:hyperlink r:id="rId16" w:tgtFrame="_blank" w:history="1">
                                      <w:r w:rsidRPr="005415A2">
                                        <w:rPr>
                                          <w:rFonts w:ascii="Helvetica" w:eastAsia="Times New Roman" w:hAnsi="Helvetica" w:cs="Times New Roman"/>
                                          <w:color w:val="4D91B8"/>
                                          <w:sz w:val="20"/>
                                          <w:szCs w:val="20"/>
                                          <w:u w:val="single"/>
                                          <w:lang w:val="en-US" w:eastAsia="sv-SE"/>
                                        </w:rPr>
                                        <w:t>Identifying Subcultural and Extremist Groups (Lawrenceville, GA)</w:t>
                                      </w:r>
                                    </w:hyperlink>
                                    <w:r w:rsidRPr="005415A2">
                                      <w:rPr>
                                        <w:rFonts w:ascii="Helvetica" w:eastAsia="Times New Roman" w:hAnsi="Helvetica" w:cs="Times New Roman"/>
                                        <w:color w:val="606060"/>
                                        <w:sz w:val="20"/>
                                        <w:szCs w:val="20"/>
                                        <w:lang w:val="en-US"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4536"/>
                        </w:tblGrid>
                        <w:tr w:rsidR="005415A2" w:rsidRPr="005415A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drawing>
                                        <wp:inline distT="0" distB="0" distL="0" distR="0" wp14:anchorId="24D2D704" wp14:editId="478F78DD">
                                          <wp:extent cx="2476500" cy="1905000"/>
                                          <wp:effectExtent l="0" t="0" r="0" b="0"/>
                                          <wp:docPr id="7" name="Bild 6" descr="https://gallery.mailchimp.com/7d3856d5c1dd5a748052106c2/images/3e42dd41-9c09-4ca4-960b-c2e06cdebb5a.jpg">
                                            <a:hlinkClick xmlns:a="http://schemas.openxmlformats.org/drawingml/2006/main" r:id="rId1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d3856d5c1dd5a748052106c2/images/3e42dd41-9c09-4ca4-960b-c2e06cdebb5a.jpg">
                                                    <a:hlinkClick r:id="rId17" tgtFrame="&quot;_blank&quot;"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300" w:lineRule="auto"/>
                                      <w:rPr>
                                        <w:rFonts w:ascii="Helvetica" w:eastAsia="Times New Roman" w:hAnsi="Helvetica" w:cs="Times New Roman"/>
                                        <w:color w:val="606060"/>
                                        <w:sz w:val="20"/>
                                        <w:szCs w:val="20"/>
                                        <w:lang w:eastAsia="sv-SE"/>
                                      </w:rPr>
                                    </w:pPr>
                                    <w:hyperlink r:id="rId19" w:tgtFrame="_blank" w:history="1">
                                      <w:r w:rsidRPr="005415A2">
                                        <w:rPr>
                                          <w:rFonts w:ascii="Helvetica" w:eastAsia="Times New Roman" w:hAnsi="Helvetica" w:cs="Times New Roman"/>
                                          <w:color w:val="4D91B8"/>
                                          <w:sz w:val="20"/>
                                          <w:szCs w:val="20"/>
                                          <w:u w:val="single"/>
                                          <w:lang w:val="en-US" w:eastAsia="sv-SE"/>
                                        </w:rPr>
                                        <w:t xml:space="preserve">Basic Latent Print Examination (Ft. </w:t>
                                      </w:r>
                                      <w:r w:rsidRPr="005415A2">
                                        <w:rPr>
                                          <w:rFonts w:ascii="Helvetica" w:eastAsia="Times New Roman" w:hAnsi="Helvetica" w:cs="Times New Roman"/>
                                          <w:color w:val="4D91B8"/>
                                          <w:sz w:val="20"/>
                                          <w:szCs w:val="20"/>
                                          <w:u w:val="single"/>
                                          <w:lang w:eastAsia="sv-SE"/>
                                        </w:rPr>
                                        <w:t>Lauderdale, FL)</w:t>
                                      </w:r>
                                    </w:hyperlink>
                                    <w:r w:rsidRPr="005415A2">
                                      <w:rPr>
                                        <w:rFonts w:ascii="Helvetica" w:eastAsia="Times New Roman" w:hAnsi="Helvetica" w:cs="Times New Roman"/>
                                        <w:color w:val="606060"/>
                                        <w:sz w:val="20"/>
                                        <w:szCs w:val="20"/>
                                        <w:lang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4536"/>
                        </w:tblGrid>
                        <w:tr w:rsidR="005415A2" w:rsidRPr="005415A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drawing>
                                        <wp:inline distT="0" distB="0" distL="0" distR="0" wp14:anchorId="661C89E7" wp14:editId="6FE35807">
                                          <wp:extent cx="2476500" cy="1905000"/>
                                          <wp:effectExtent l="0" t="0" r="0" b="0"/>
                                          <wp:docPr id="8" name="Bild 7" descr="https://gallery.mailchimp.com/7d3856d5c1dd5a748052106c2/images/e12a4fb6-16ac-444f-835f-79b1881b755e.jpg">
                                            <a:hlinkClick xmlns:a="http://schemas.openxmlformats.org/drawingml/2006/main" r:id="rId2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7d3856d5c1dd5a748052106c2/images/e12a4fb6-16ac-444f-835f-79b1881b755e.jpg">
                                                    <a:hlinkClick r:id="rId20" tgtFrame="&quot;_blank&quot;"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300" w:lineRule="auto"/>
                                      <w:rPr>
                                        <w:rFonts w:ascii="Helvetica" w:eastAsia="Times New Roman" w:hAnsi="Helvetica" w:cs="Times New Roman"/>
                                        <w:color w:val="606060"/>
                                        <w:sz w:val="20"/>
                                        <w:szCs w:val="20"/>
                                        <w:lang w:val="en-US" w:eastAsia="sv-SE"/>
                                      </w:rPr>
                                    </w:pPr>
                                    <w:hyperlink r:id="rId22" w:tgtFrame="_blank" w:history="1">
                                      <w:r w:rsidRPr="005415A2">
                                        <w:rPr>
                                          <w:rFonts w:ascii="Helvetica" w:eastAsia="Times New Roman" w:hAnsi="Helvetica" w:cs="Times New Roman"/>
                                          <w:color w:val="4D91B8"/>
                                          <w:sz w:val="20"/>
                                          <w:szCs w:val="20"/>
                                          <w:u w:val="single"/>
                                          <w:lang w:val="en-US" w:eastAsia="sv-SE"/>
                                        </w:rPr>
                                        <w:t>Footwear and Tire Track Evidence (Sarasota, FL)</w:t>
                                      </w:r>
                                    </w:hyperlink>
                                    <w:r w:rsidRPr="005415A2">
                                      <w:rPr>
                                        <w:rFonts w:ascii="Helvetica" w:eastAsia="Times New Roman" w:hAnsi="Helvetica" w:cs="Times New Roman"/>
                                        <w:color w:val="606060"/>
                                        <w:sz w:val="20"/>
                                        <w:szCs w:val="20"/>
                                        <w:lang w:val="en-US"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vanish/>
                      <w:color w:val="333333"/>
                      <w:sz w:val="20"/>
                      <w:szCs w:val="20"/>
                      <w:lang w:eastAsia="sv-SE"/>
                    </w:rPr>
                  </w:pPr>
                </w:p>
                <w:tbl>
                  <w:tblPr>
                    <w:tblpPr w:leftFromText="45" w:rightFromText="45" w:vertAnchor="text"/>
                    <w:tblW w:w="2500" w:type="pct"/>
                    <w:tblCellMar>
                      <w:left w:w="0" w:type="dxa"/>
                      <w:right w:w="0" w:type="dxa"/>
                    </w:tblCellMar>
                    <w:tblLook w:val="04A0" w:firstRow="1" w:lastRow="0" w:firstColumn="1" w:lastColumn="0" w:noHBand="0" w:noVBand="1"/>
                  </w:tblPr>
                  <w:tblGrid>
                    <w:gridCol w:w="4536"/>
                  </w:tblGrid>
                  <w:tr w:rsidR="005415A2" w:rsidRPr="005415A2">
                    <w:tc>
                      <w:tcPr>
                        <w:tcW w:w="0" w:type="auto"/>
                        <w:hideMark/>
                      </w:tcPr>
                      <w:tbl>
                        <w:tblPr>
                          <w:tblW w:w="5000" w:type="pct"/>
                          <w:tblCellMar>
                            <w:left w:w="0" w:type="dxa"/>
                            <w:right w:w="0" w:type="dxa"/>
                          </w:tblCellMar>
                          <w:tblLook w:val="04A0" w:firstRow="1" w:lastRow="0" w:firstColumn="1" w:lastColumn="0" w:noHBand="0" w:noVBand="1"/>
                        </w:tblPr>
                        <w:tblGrid>
                          <w:gridCol w:w="4536"/>
                        </w:tblGrid>
                        <w:tr w:rsidR="005415A2" w:rsidRPr="005415A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drawing>
                                        <wp:inline distT="0" distB="0" distL="0" distR="0" wp14:anchorId="7FB50112" wp14:editId="5DF70B8B">
                                          <wp:extent cx="2476500" cy="1905000"/>
                                          <wp:effectExtent l="0" t="0" r="0" b="0"/>
                                          <wp:docPr id="9" name="Bild 8" descr="https://gallery.mailchimp.com/7d3856d5c1dd5a748052106c2/images/6e9e6415-d028-4931-9183-070946e64017.jpg">
                                            <a:hlinkClick xmlns:a="http://schemas.openxmlformats.org/drawingml/2006/main" r:id="rId2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7d3856d5c1dd5a748052106c2/images/6e9e6415-d028-4931-9183-070946e64017.jpg">
                                                    <a:hlinkClick r:id="rId23" tgtFrame="&quot;_blank&quot;" tooltip="&quo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240" w:lineRule="auto"/>
                                      <w:rPr>
                                        <w:rFonts w:ascii="Helvetica" w:eastAsia="Times New Roman" w:hAnsi="Helvetica" w:cs="Times New Roman"/>
                                        <w:color w:val="606060"/>
                                        <w:sz w:val="20"/>
                                        <w:szCs w:val="20"/>
                                        <w:lang w:val="en-US" w:eastAsia="sv-SE"/>
                                      </w:rPr>
                                    </w:pPr>
                                    <w:hyperlink r:id="rId25" w:tgtFrame="_blank" w:history="1">
                                      <w:r w:rsidRPr="005415A2">
                                        <w:rPr>
                                          <w:rFonts w:ascii="Helvetica" w:eastAsia="Times New Roman" w:hAnsi="Helvetica" w:cs="Times New Roman"/>
                                          <w:color w:val="4D91B8"/>
                                          <w:sz w:val="20"/>
                                          <w:szCs w:val="20"/>
                                          <w:u w:val="single"/>
                                          <w:lang w:val="en-US" w:eastAsia="sv-SE"/>
                                        </w:rPr>
                                        <w:t>Crime Scene Investigations (Miami, FL)</w:t>
                                      </w:r>
                                    </w:hyperlink>
                                    <w:r w:rsidRPr="005415A2">
                                      <w:rPr>
                                        <w:rFonts w:ascii="Helvetica" w:eastAsia="Times New Roman" w:hAnsi="Helvetica" w:cs="Times New Roman"/>
                                        <w:color w:val="606060"/>
                                        <w:sz w:val="20"/>
                                        <w:szCs w:val="20"/>
                                        <w:lang w:val="en-US" w:eastAsia="sv-SE"/>
                                      </w:rPr>
                                      <w:b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4536"/>
                        </w:tblGrid>
                        <w:tr w:rsidR="005415A2" w:rsidRPr="005415A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drawing>
                                        <wp:inline distT="0" distB="0" distL="0" distR="0" wp14:anchorId="6982C503" wp14:editId="58CCE50C">
                                          <wp:extent cx="2476500" cy="1905000"/>
                                          <wp:effectExtent l="0" t="0" r="0" b="0"/>
                                          <wp:docPr id="10" name="Bild 9" descr="https://gallery.mailchimp.com/7d3856d5c1dd5a748052106c2/images/36742551-dcf7-4034-846c-c937d8ce7304.jpg">
                                            <a:hlinkClick xmlns:a="http://schemas.openxmlformats.org/drawingml/2006/main" r:id="rId2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7d3856d5c1dd5a748052106c2/images/36742551-dcf7-4034-846c-c937d8ce7304.jpg">
                                                    <a:hlinkClick r:id="rId26" tgtFrame="&quot;_blank&quot;"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300" w:lineRule="auto"/>
                                      <w:rPr>
                                        <w:rFonts w:ascii="Helvetica" w:eastAsia="Times New Roman" w:hAnsi="Helvetica" w:cs="Times New Roman"/>
                                        <w:color w:val="606060"/>
                                        <w:sz w:val="20"/>
                                        <w:szCs w:val="20"/>
                                        <w:lang w:eastAsia="sv-SE"/>
                                      </w:rPr>
                                    </w:pPr>
                                    <w:hyperlink r:id="rId28" w:tgtFrame="_blank" w:history="1">
                                      <w:r w:rsidRPr="005415A2">
                                        <w:rPr>
                                          <w:rFonts w:ascii="Helvetica" w:eastAsia="Times New Roman" w:hAnsi="Helvetica" w:cs="Times New Roman"/>
                                          <w:color w:val="4D91B8"/>
                                          <w:sz w:val="20"/>
                                          <w:szCs w:val="20"/>
                                          <w:u w:val="single"/>
                                          <w:lang w:val="en-US" w:eastAsia="sv-SE"/>
                                        </w:rPr>
                                        <w:t xml:space="preserve">Analysis of Distortion in Latent Prints (Ft. </w:t>
                                      </w:r>
                                      <w:r w:rsidRPr="005415A2">
                                        <w:rPr>
                                          <w:rFonts w:ascii="Helvetica" w:eastAsia="Times New Roman" w:hAnsi="Helvetica" w:cs="Times New Roman"/>
                                          <w:color w:val="4D91B8"/>
                                          <w:sz w:val="20"/>
                                          <w:szCs w:val="20"/>
                                          <w:u w:val="single"/>
                                          <w:lang w:eastAsia="sv-SE"/>
                                        </w:rPr>
                                        <w:t>Pierce, FL)</w:t>
                                      </w:r>
                                    </w:hyperlink>
                                    <w:r w:rsidRPr="005415A2">
                                      <w:rPr>
                                        <w:rFonts w:ascii="Helvetica" w:eastAsia="Times New Roman" w:hAnsi="Helvetica" w:cs="Times New Roman"/>
                                        <w:color w:val="606060"/>
                                        <w:sz w:val="20"/>
                                        <w:szCs w:val="20"/>
                                        <w:lang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4536"/>
                        </w:tblGrid>
                        <w:tr w:rsidR="005415A2" w:rsidRPr="005415A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drawing>
                                        <wp:inline distT="0" distB="0" distL="0" distR="0" wp14:anchorId="477BD8D9" wp14:editId="753ACE5A">
                                          <wp:extent cx="2476500" cy="1905000"/>
                                          <wp:effectExtent l="0" t="0" r="0" b="0"/>
                                          <wp:docPr id="11" name="Bild 10" descr="https://gallery.mailchimp.com/7d3856d5c1dd5a748052106c2/images/8349b23c-ca3b-4334-8339-37d6cc60d51c.jpg">
                                            <a:hlinkClick xmlns:a="http://schemas.openxmlformats.org/drawingml/2006/main" r:id="rId2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7d3856d5c1dd5a748052106c2/images/8349b23c-ca3b-4334-8339-37d6cc60d51c.jpg">
                                                    <a:hlinkClick r:id="rId29" tgtFrame="&quot;_blank&quot;"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300" w:lineRule="auto"/>
                                      <w:rPr>
                                        <w:rFonts w:ascii="Helvetica" w:eastAsia="Times New Roman" w:hAnsi="Helvetica" w:cs="Times New Roman"/>
                                        <w:color w:val="606060"/>
                                        <w:sz w:val="20"/>
                                        <w:szCs w:val="20"/>
                                        <w:lang w:eastAsia="sv-SE"/>
                                      </w:rPr>
                                    </w:pPr>
                                    <w:hyperlink r:id="rId31" w:tgtFrame="_blank" w:history="1">
                                      <w:r w:rsidRPr="005415A2">
                                        <w:rPr>
                                          <w:rFonts w:ascii="Helvetica" w:eastAsia="Times New Roman" w:hAnsi="Helvetica" w:cs="Times New Roman"/>
                                          <w:color w:val="4D91B8"/>
                                          <w:sz w:val="20"/>
                                          <w:szCs w:val="20"/>
                                          <w:u w:val="single"/>
                                          <w:lang w:val="en-US" w:eastAsia="sv-SE"/>
                                        </w:rPr>
                                        <w:t xml:space="preserve">Crime Scene and Critical Incident Videography (Ft. </w:t>
                                      </w:r>
                                      <w:r w:rsidRPr="005415A2">
                                        <w:rPr>
                                          <w:rFonts w:ascii="Helvetica" w:eastAsia="Times New Roman" w:hAnsi="Helvetica" w:cs="Times New Roman"/>
                                          <w:color w:val="4D91B8"/>
                                          <w:sz w:val="20"/>
                                          <w:szCs w:val="20"/>
                                          <w:u w:val="single"/>
                                          <w:lang w:eastAsia="sv-SE"/>
                                        </w:rPr>
                                        <w:t>Lauderdale, FL)</w:t>
                                      </w:r>
                                    </w:hyperlink>
                                    <w:r w:rsidRPr="005415A2">
                                      <w:rPr>
                                        <w:rFonts w:ascii="Helvetica" w:eastAsia="Times New Roman" w:hAnsi="Helvetica" w:cs="Times New Roman"/>
                                        <w:color w:val="606060"/>
                                        <w:sz w:val="20"/>
                                        <w:szCs w:val="20"/>
                                        <w:lang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4536"/>
                        </w:tblGrid>
                        <w:tr w:rsidR="005415A2" w:rsidRPr="005415A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drawing>
                                        <wp:inline distT="0" distB="0" distL="0" distR="0" wp14:anchorId="6C0B4482" wp14:editId="07502C23">
                                          <wp:extent cx="2476500" cy="1905000"/>
                                          <wp:effectExtent l="0" t="0" r="0" b="0"/>
                                          <wp:docPr id="12" name="Bild 11" descr="https://gallery.mailchimp.com/7d3856d5c1dd5a748052106c2/images/503afd56-1948-4823-bcf6-a49f2dcc2bc1.jpg">
                                            <a:hlinkClick xmlns:a="http://schemas.openxmlformats.org/drawingml/2006/main" r:id="rId3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7d3856d5c1dd5a748052106c2/images/503afd56-1948-4823-bcf6-a49f2dcc2bc1.jpg">
                                                    <a:hlinkClick r:id="rId32" tgtFrame="&quot;_blank&quot;"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300" w:lineRule="auto"/>
                                      <w:rPr>
                                        <w:rFonts w:ascii="Helvetica" w:eastAsia="Times New Roman" w:hAnsi="Helvetica" w:cs="Times New Roman"/>
                                        <w:color w:val="606060"/>
                                        <w:sz w:val="20"/>
                                        <w:szCs w:val="20"/>
                                        <w:lang w:val="en-US" w:eastAsia="sv-SE"/>
                                      </w:rPr>
                                    </w:pPr>
                                    <w:hyperlink r:id="rId34" w:tgtFrame="_blank" w:history="1">
                                      <w:r w:rsidRPr="005415A2">
                                        <w:rPr>
                                          <w:rFonts w:ascii="Helvetica" w:eastAsia="Times New Roman" w:hAnsi="Helvetica" w:cs="Times New Roman"/>
                                          <w:color w:val="4D91B8"/>
                                          <w:sz w:val="20"/>
                                          <w:szCs w:val="20"/>
                                          <w:u w:val="single"/>
                                          <w:lang w:val="en-US" w:eastAsia="sv-SE"/>
                                        </w:rPr>
                                        <w:t>Crime Scene Investigator Certification Preparation (Miramar, FL)</w:t>
                                      </w:r>
                                    </w:hyperlink>
                                    <w:r w:rsidRPr="005415A2">
                                      <w:rPr>
                                        <w:rFonts w:ascii="Helvetica" w:eastAsia="Times New Roman" w:hAnsi="Helvetica" w:cs="Times New Roman"/>
                                        <w:color w:val="606060"/>
                                        <w:sz w:val="20"/>
                                        <w:szCs w:val="20"/>
                                        <w:lang w:val="en-US"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4536"/>
                        </w:tblGrid>
                        <w:tr w:rsidR="005415A2" w:rsidRPr="005415A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70"/>
                              </w:tblGrid>
                              <w:tr w:rsidR="005415A2" w:rsidRPr="005415A2">
                                <w:tc>
                                  <w:tcPr>
                                    <w:tcW w:w="0" w:type="auto"/>
                                    <w:tcMar>
                                      <w:top w:w="0" w:type="dxa"/>
                                      <w:left w:w="135" w:type="dxa"/>
                                      <w:bottom w:w="135" w:type="dxa"/>
                                      <w:right w:w="135" w:type="dxa"/>
                                    </w:tcMar>
                                    <w:hideMark/>
                                  </w:tcPr>
                                  <w:p w:rsidR="005415A2" w:rsidRPr="005415A2" w:rsidRDefault="005415A2" w:rsidP="005415A2">
                                    <w:pPr>
                                      <w:spacing w:after="0" w:line="270" w:lineRule="atLeast"/>
                                      <w:jc w:val="center"/>
                                      <w:rPr>
                                        <w:rFonts w:ascii="Open Sans" w:eastAsia="Times New Roman" w:hAnsi="Open Sans" w:cs="Times New Roman"/>
                                        <w:color w:val="333333"/>
                                        <w:sz w:val="20"/>
                                        <w:szCs w:val="20"/>
                                        <w:lang w:eastAsia="sv-SE"/>
                                      </w:rPr>
                                    </w:pPr>
                                    <w:r w:rsidRPr="005415A2">
                                      <w:rPr>
                                        <w:rFonts w:ascii="Open Sans" w:eastAsia="Times New Roman" w:hAnsi="Open Sans" w:cs="Times New Roman"/>
                                        <w:noProof/>
                                        <w:color w:val="0000EE"/>
                                        <w:sz w:val="20"/>
                                        <w:szCs w:val="20"/>
                                        <w:lang w:eastAsia="sv-SE"/>
                                      </w:rPr>
                                      <w:drawing>
                                        <wp:inline distT="0" distB="0" distL="0" distR="0" wp14:anchorId="29B9E666" wp14:editId="5BC8ACEC">
                                          <wp:extent cx="2476500" cy="1905000"/>
                                          <wp:effectExtent l="0" t="0" r="0" b="0"/>
                                          <wp:docPr id="13" name="Bild 12" descr="https://gallery.mailchimp.com/7d3856d5c1dd5a748052106c2/images/1859f957-230d-4f6b-a82c-fc194ddd1a57.jpg">
                                            <a:hlinkClick xmlns:a="http://schemas.openxmlformats.org/drawingml/2006/main" r:id="rId3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7d3856d5c1dd5a748052106c2/images/1859f957-230d-4f6b-a82c-fc194ddd1a57.jpg">
                                                    <a:hlinkClick r:id="rId35" tgtFrame="&quot;_blank&quot;"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5415A2" w:rsidRPr="005415A2">
                                <w:tc>
                                  <w:tcPr>
                                    <w:tcW w:w="3930" w:type="dxa"/>
                                    <w:tcMar>
                                      <w:top w:w="0" w:type="dxa"/>
                                      <w:left w:w="135" w:type="dxa"/>
                                      <w:bottom w:w="0" w:type="dxa"/>
                                      <w:right w:w="135" w:type="dxa"/>
                                    </w:tcMar>
                                    <w:hideMark/>
                                  </w:tcPr>
                                  <w:p w:rsidR="005415A2" w:rsidRPr="005415A2" w:rsidRDefault="005415A2" w:rsidP="005415A2">
                                    <w:pPr>
                                      <w:spacing w:after="0" w:line="300" w:lineRule="auto"/>
                                      <w:rPr>
                                        <w:rFonts w:ascii="Helvetica" w:eastAsia="Times New Roman" w:hAnsi="Helvetica" w:cs="Times New Roman"/>
                                        <w:color w:val="606060"/>
                                        <w:sz w:val="20"/>
                                        <w:szCs w:val="20"/>
                                        <w:lang w:val="en-US" w:eastAsia="sv-SE"/>
                                      </w:rPr>
                                    </w:pPr>
                                    <w:hyperlink r:id="rId37" w:tgtFrame="_blank" w:history="1">
                                      <w:r w:rsidRPr="005415A2">
                                        <w:rPr>
                                          <w:rFonts w:ascii="Helvetica" w:eastAsia="Times New Roman" w:hAnsi="Helvetica" w:cs="Times New Roman"/>
                                          <w:color w:val="4D91B8"/>
                                          <w:sz w:val="20"/>
                                          <w:szCs w:val="20"/>
                                          <w:u w:val="single"/>
                                          <w:lang w:val="en-US" w:eastAsia="sv-SE"/>
                                        </w:rPr>
                                        <w:t>Crime Scene &amp; Critical Incident Videography (Glendale, CA)</w:t>
                                      </w:r>
                                    </w:hyperlink>
                                    <w:r w:rsidRPr="005415A2">
                                      <w:rPr>
                                        <w:rFonts w:ascii="Helvetica" w:eastAsia="Times New Roman" w:hAnsi="Helvetica" w:cs="Times New Roman"/>
                                        <w:color w:val="606060"/>
                                        <w:sz w:val="20"/>
                                        <w:szCs w:val="20"/>
                                        <w:lang w:val="en-US"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color w:val="333333"/>
                <w:sz w:val="20"/>
                <w:szCs w:val="20"/>
                <w:lang w:val="en-US" w:eastAsia="sv-SE"/>
              </w:rPr>
            </w:pPr>
          </w:p>
        </w:tc>
      </w:tr>
      <w:tr w:rsidR="005415A2" w:rsidRPr="005415A2">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72"/>
            </w:tblGrid>
            <w:tr w:rsidR="005415A2" w:rsidRPr="005415A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415A2" w:rsidRPr="005415A2">
                          <w:tc>
                            <w:tcPr>
                              <w:tcW w:w="0" w:type="auto"/>
                              <w:tcMar>
                                <w:top w:w="135" w:type="dxa"/>
                                <w:left w:w="270" w:type="dxa"/>
                                <w:bottom w:w="135" w:type="dxa"/>
                                <w:right w:w="270" w:type="dxa"/>
                              </w:tcMar>
                              <w:hideMark/>
                            </w:tcPr>
                            <w:p w:rsidR="005415A2" w:rsidRPr="005415A2" w:rsidRDefault="005415A2" w:rsidP="005415A2">
                              <w:pPr>
                                <w:spacing w:after="0" w:line="360" w:lineRule="auto"/>
                                <w:rPr>
                                  <w:rFonts w:ascii="Helvetica" w:eastAsia="Times New Roman" w:hAnsi="Helvetica" w:cs="Times New Roman"/>
                                  <w:color w:val="020202"/>
                                  <w:sz w:val="20"/>
                                  <w:szCs w:val="20"/>
                                  <w:lang w:val="en-US" w:eastAsia="sv-SE"/>
                                </w:rPr>
                              </w:pPr>
                              <w:r w:rsidRPr="005415A2">
                                <w:rPr>
                                  <w:rFonts w:ascii="Helvetica" w:eastAsia="Times New Roman" w:hAnsi="Helvetica" w:cs="Times New Roman"/>
                                  <w:color w:val="020202"/>
                                  <w:sz w:val="20"/>
                                  <w:szCs w:val="20"/>
                                  <w:lang w:val="en-US" w:eastAsia="sv-SE"/>
                                </w:rPr>
                                <w:lastRenderedPageBreak/>
                                <w:t>As the new IAI training partner, we are excited to bring training courses to you. If your agency is in need of training, we can create a course(s) for your location. Agencies that host Tri-Tech Forensics Training courses are eligible for free training.</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vanish/>
                      <w:color w:val="333333"/>
                      <w:sz w:val="20"/>
                      <w:szCs w:val="20"/>
                      <w:lang w:eastAsia="sv-SE"/>
                    </w:rPr>
                  </w:pPr>
                </w:p>
                <w:tbl>
                  <w:tblPr>
                    <w:tblW w:w="5000" w:type="pct"/>
                    <w:tblCellMar>
                      <w:left w:w="0" w:type="dxa"/>
                      <w:right w:w="0" w:type="dxa"/>
                    </w:tblCellMar>
                    <w:tblLook w:val="04A0" w:firstRow="1" w:lastRow="0" w:firstColumn="1" w:lastColumn="0" w:noHBand="0" w:noVBand="1"/>
                  </w:tblPr>
                  <w:tblGrid>
                    <w:gridCol w:w="9072"/>
                  </w:tblGrid>
                  <w:tr w:rsidR="005415A2" w:rsidRPr="005415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415A2" w:rsidRPr="005415A2">
                          <w:tc>
                            <w:tcPr>
                              <w:tcW w:w="0" w:type="auto"/>
                              <w:tcMar>
                                <w:top w:w="135" w:type="dxa"/>
                                <w:left w:w="270" w:type="dxa"/>
                                <w:bottom w:w="135" w:type="dxa"/>
                                <w:right w:w="270" w:type="dxa"/>
                              </w:tcMar>
                              <w:vAlign w:val="center"/>
                              <w:hideMark/>
                            </w:tcPr>
                            <w:tbl>
                              <w:tblPr>
                                <w:tblW w:w="5000" w:type="pct"/>
                                <w:shd w:val="clear" w:color="auto" w:fill="014377"/>
                                <w:tblCellMar>
                                  <w:top w:w="270" w:type="dxa"/>
                                  <w:left w:w="270" w:type="dxa"/>
                                  <w:bottom w:w="270" w:type="dxa"/>
                                  <w:right w:w="270" w:type="dxa"/>
                                </w:tblCellMar>
                                <w:tblLook w:val="04A0" w:firstRow="1" w:lastRow="0" w:firstColumn="1" w:lastColumn="0" w:noHBand="0" w:noVBand="1"/>
                              </w:tblPr>
                              <w:tblGrid>
                                <w:gridCol w:w="8460"/>
                              </w:tblGrid>
                              <w:tr w:rsidR="005415A2" w:rsidRPr="005415A2">
                                <w:tc>
                                  <w:tcPr>
                                    <w:tcW w:w="0" w:type="auto"/>
                                    <w:shd w:val="clear" w:color="auto" w:fill="014377"/>
                                    <w:hideMark/>
                                  </w:tcPr>
                                  <w:p w:rsidR="005415A2" w:rsidRPr="005415A2" w:rsidRDefault="005415A2" w:rsidP="005415A2">
                                    <w:pPr>
                                      <w:spacing w:after="0" w:line="300" w:lineRule="auto"/>
                                      <w:jc w:val="center"/>
                                      <w:rPr>
                                        <w:rFonts w:ascii="Helvetica" w:eastAsia="Times New Roman" w:hAnsi="Helvetica" w:cs="Times New Roman"/>
                                        <w:color w:val="020202"/>
                                        <w:sz w:val="20"/>
                                        <w:szCs w:val="20"/>
                                        <w:lang w:val="en-US" w:eastAsia="sv-SE"/>
                                      </w:rPr>
                                    </w:pPr>
                                    <w:r w:rsidRPr="005415A2">
                                      <w:rPr>
                                        <w:rFonts w:ascii="Helvetica" w:eastAsia="Times New Roman" w:hAnsi="Helvetica" w:cs="Times New Roman"/>
                                        <w:color w:val="FFFFFF"/>
                                        <w:sz w:val="20"/>
                                        <w:szCs w:val="20"/>
                                        <w:lang w:val="en-US" w:eastAsia="sv-SE"/>
                                      </w:rPr>
                                      <w:t xml:space="preserve">For questions about training courses or hosting opportunities, contact Mr. Phil </w:t>
                                    </w:r>
                                    <w:proofErr w:type="spellStart"/>
                                    <w:r w:rsidRPr="005415A2">
                                      <w:rPr>
                                        <w:rFonts w:ascii="Helvetica" w:eastAsia="Times New Roman" w:hAnsi="Helvetica" w:cs="Times New Roman"/>
                                        <w:color w:val="FFFFFF"/>
                                        <w:sz w:val="20"/>
                                        <w:szCs w:val="20"/>
                                        <w:lang w:val="en-US" w:eastAsia="sv-SE"/>
                                      </w:rPr>
                                      <w:t>Sanfilippo</w:t>
                                    </w:r>
                                    <w:proofErr w:type="spellEnd"/>
                                    <w:r w:rsidRPr="005415A2">
                                      <w:rPr>
                                        <w:rFonts w:ascii="Helvetica" w:eastAsia="Times New Roman" w:hAnsi="Helvetica" w:cs="Times New Roman"/>
                                        <w:color w:val="FFFFFF"/>
                                        <w:sz w:val="20"/>
                                        <w:szCs w:val="20"/>
                                        <w:lang w:val="en-US" w:eastAsia="sv-SE"/>
                                      </w:rPr>
                                      <w:t xml:space="preserve"> at </w:t>
                                    </w:r>
                                    <w:hyperlink r:id="rId38" w:tgtFrame="_blank" w:history="1">
                                      <w:r w:rsidRPr="005415A2">
                                        <w:rPr>
                                          <w:rFonts w:ascii="Helvetica" w:eastAsia="Times New Roman" w:hAnsi="Helvetica" w:cs="Times New Roman"/>
                                          <w:color w:val="FFFFFF"/>
                                          <w:sz w:val="20"/>
                                          <w:szCs w:val="20"/>
                                          <w:u w:val="single"/>
                                          <w:lang w:val="en-US" w:eastAsia="sv-SE"/>
                                        </w:rPr>
                                        <w:t>phil@tritechusa.com</w:t>
                                      </w:r>
                                    </w:hyperlink>
                                    <w:r w:rsidRPr="005415A2">
                                      <w:rPr>
                                        <w:rFonts w:ascii="Helvetica" w:eastAsia="Times New Roman" w:hAnsi="Helvetica" w:cs="Times New Roman"/>
                                        <w:color w:val="FFFFFF"/>
                                        <w:sz w:val="20"/>
                                        <w:szCs w:val="20"/>
                                        <w:lang w:val="en-US" w:eastAsia="sv-SE"/>
                                      </w:rPr>
                                      <w:t> or 954-999-0414.</w:t>
                                    </w:r>
                                    <w:r w:rsidRPr="005415A2">
                                      <w:rPr>
                                        <w:rFonts w:ascii="Helvetica" w:eastAsia="Times New Roman" w:hAnsi="Helvetica" w:cs="Times New Roman"/>
                                        <w:color w:val="020202"/>
                                        <w:sz w:val="20"/>
                                        <w:szCs w:val="20"/>
                                        <w:lang w:val="en-US" w:eastAsia="sv-SE"/>
                                      </w:rPr>
                                      <w:t xml:space="preserve"> </w:t>
                                    </w: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rPr>
                      <w:rFonts w:ascii="Open Sans" w:eastAsia="Times New Roman" w:hAnsi="Open Sans" w:cs="Times New Roman"/>
                      <w:color w:val="333333"/>
                      <w:sz w:val="20"/>
                      <w:szCs w:val="20"/>
                      <w:lang w:val="en-US" w:eastAsia="sv-SE"/>
                    </w:rPr>
                  </w:pPr>
                </w:p>
              </w:tc>
            </w:tr>
          </w:tbl>
          <w:p w:rsidR="005415A2" w:rsidRPr="005415A2" w:rsidRDefault="005415A2" w:rsidP="005415A2">
            <w:pPr>
              <w:spacing w:after="0" w:line="270" w:lineRule="atLeast"/>
              <w:jc w:val="center"/>
              <w:rPr>
                <w:rFonts w:ascii="Open Sans" w:eastAsia="Times New Roman" w:hAnsi="Open Sans" w:cs="Times New Roman"/>
                <w:color w:val="333333"/>
                <w:sz w:val="20"/>
                <w:szCs w:val="20"/>
                <w:lang w:val="en-US" w:eastAsia="sv-SE"/>
              </w:rPr>
            </w:pPr>
          </w:p>
        </w:tc>
      </w:tr>
    </w:tbl>
    <w:p w:rsidR="003637D5" w:rsidRPr="005415A2" w:rsidRDefault="003637D5">
      <w:pPr>
        <w:rPr>
          <w:lang w:val="en-US"/>
        </w:rPr>
      </w:pPr>
    </w:p>
    <w:sectPr w:rsidR="003637D5" w:rsidRPr="0054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A2"/>
    <w:rsid w:val="003637D5"/>
    <w:rsid w:val="00541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415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1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415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1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itechtraining.us11.list-manage1.com/track/click?u=7d3856d5c1dd5a748052106c2&amp;id=cba3c052eb&amp;e=6595bbc796" TargetMode="External"/><Relationship Id="rId18" Type="http://schemas.openxmlformats.org/officeDocument/2006/relationships/image" Target="media/image7.jpeg"/><Relationship Id="rId26" Type="http://schemas.openxmlformats.org/officeDocument/2006/relationships/hyperlink" Target="http://tritechtraining.us11.list-manage2.com/track/click?u=7d3856d5c1dd5a748052106c2&amp;id=c146745824&amp;e=6595bbc796" TargetMode="External"/><Relationship Id="rId39" Type="http://schemas.openxmlformats.org/officeDocument/2006/relationships/fontTable" Target="fontTable.xml"/><Relationship Id="rId21" Type="http://schemas.openxmlformats.org/officeDocument/2006/relationships/image" Target="media/image8.jpeg"/><Relationship Id="rId34" Type="http://schemas.openxmlformats.org/officeDocument/2006/relationships/hyperlink" Target="http://tritechtraining.us11.list-manage.com/track/click?u=7d3856d5c1dd5a748052106c2&amp;id=0148ad5882&amp;e=6595bbc796"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tritechtraining.us11.list-manage.com/track/click?u=7d3856d5c1dd5a748052106c2&amp;id=22e086d3aa&amp;e=6595bbc796" TargetMode="External"/><Relationship Id="rId25" Type="http://schemas.openxmlformats.org/officeDocument/2006/relationships/hyperlink" Target="http://tritechtraining.us11.list-manage.com/track/click?u=7d3856d5c1dd5a748052106c2&amp;id=a0b471c0b1&amp;e=6595bbc796" TargetMode="External"/><Relationship Id="rId33" Type="http://schemas.openxmlformats.org/officeDocument/2006/relationships/image" Target="media/image12.jpeg"/><Relationship Id="rId38" Type="http://schemas.openxmlformats.org/officeDocument/2006/relationships/hyperlink" Target="mailto:phil@tritechusa.com" TargetMode="External"/><Relationship Id="rId2" Type="http://schemas.microsoft.com/office/2007/relationships/stylesWithEffects" Target="stylesWithEffects.xml"/><Relationship Id="rId16" Type="http://schemas.openxmlformats.org/officeDocument/2006/relationships/hyperlink" Target="http://tritechtraining.us11.list-manage.com/track/click?u=7d3856d5c1dd5a748052106c2&amp;id=b2f8ff6966&amp;e=6595bbc796" TargetMode="External"/><Relationship Id="rId20" Type="http://schemas.openxmlformats.org/officeDocument/2006/relationships/hyperlink" Target="http://tritechtraining.us11.list-manage2.com/track/click?u=7d3856d5c1dd5a748052106c2&amp;id=ad2281cc6d&amp;e=6595bbc796" TargetMode="External"/><Relationship Id="rId29" Type="http://schemas.openxmlformats.org/officeDocument/2006/relationships/hyperlink" Target="http://tritechtraining.us11.list-manage2.com/track/click?u=7d3856d5c1dd5a748052106c2&amp;id=0baa21bd6e&amp;e=6595bbc796"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tritechtraining.us11.list-manage.com/track/click?u=7d3856d5c1dd5a748052106c2&amp;id=1dbb6fc603&amp;e=6595bbc796" TargetMode="External"/><Relationship Id="rId24" Type="http://schemas.openxmlformats.org/officeDocument/2006/relationships/image" Target="media/image9.jpeg"/><Relationship Id="rId32" Type="http://schemas.openxmlformats.org/officeDocument/2006/relationships/hyperlink" Target="http://tritechtraining.us11.list-manage.com/track/click?u=7d3856d5c1dd5a748052106c2&amp;id=a2ddc65cab&amp;e=6595bbc796" TargetMode="External"/><Relationship Id="rId37" Type="http://schemas.openxmlformats.org/officeDocument/2006/relationships/hyperlink" Target="http://tritechtraining.us11.list-manage.com/track/click?u=7d3856d5c1dd5a748052106c2&amp;id=a14d372fa7&amp;e=6595bbc796"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tritechtraining.us11.list-manage.com/track/click?u=7d3856d5c1dd5a748052106c2&amp;id=03244d0e87&amp;e=6595bbc796" TargetMode="External"/><Relationship Id="rId28" Type="http://schemas.openxmlformats.org/officeDocument/2006/relationships/hyperlink" Target="http://tritechtraining.us11.list-manage1.com/track/click?u=7d3856d5c1dd5a748052106c2&amp;id=98d1044b56&amp;e=6595bbc796" TargetMode="External"/><Relationship Id="rId36" Type="http://schemas.openxmlformats.org/officeDocument/2006/relationships/image" Target="media/image13.jpeg"/><Relationship Id="rId10" Type="http://schemas.openxmlformats.org/officeDocument/2006/relationships/hyperlink" Target="http://tritechtraining.us11.list-manage.com/track/click?u=7d3856d5c1dd5a748052106c2&amp;id=812c9813ff&amp;e=6595bbc796" TargetMode="External"/><Relationship Id="rId19" Type="http://schemas.openxmlformats.org/officeDocument/2006/relationships/hyperlink" Target="http://tritechtraining.us11.list-manage.com/track/click?u=7d3856d5c1dd5a748052106c2&amp;id=bc65bc32a0&amp;e=6595bbc796" TargetMode="External"/><Relationship Id="rId31" Type="http://schemas.openxmlformats.org/officeDocument/2006/relationships/hyperlink" Target="http://tritechtraining.us11.list-manage1.com/track/click?u=7d3856d5c1dd5a748052106c2&amp;id=6227436d7b&amp;e=6595bbc796"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tritechtraining.us11.list-manage1.com/track/click?u=7d3856d5c1dd5a748052106c2&amp;id=32a8fa957a&amp;e=6595bbc796" TargetMode="External"/><Relationship Id="rId22" Type="http://schemas.openxmlformats.org/officeDocument/2006/relationships/hyperlink" Target="http://tritechtraining.us11.list-manage.com/track/click?u=7d3856d5c1dd5a748052106c2&amp;id=e61d646dfc&amp;e=6595bbc796" TargetMode="External"/><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hyperlink" Target="http://tritechtraining.us11.list-manage.com/track/click?u=7d3856d5c1dd5a748052106c2&amp;id=7b1839a886&amp;e=6595bbc796" TargetMode="External"/><Relationship Id="rId8" Type="http://schemas.openxmlformats.org/officeDocument/2006/relationships/hyperlink" Target="http://tritechtraining.us11.list-manage.com/track/click?u=7d3856d5c1dd5a748052106c2&amp;id=d50abdb3f0&amp;e=6595bbc796"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658</Words>
  <Characters>3492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2015-09-08T10:45:00Z</dcterms:created>
  <dcterms:modified xsi:type="dcterms:W3CDTF">2015-09-08T10:55:00Z</dcterms:modified>
</cp:coreProperties>
</file>